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1D7" w:rsidRDefault="00A91A09">
      <w:r>
        <w:rPr>
          <w:rFonts w:eastAsia="Times New Roman"/>
          <w:noProof/>
          <w:lang w:eastAsia="nl-NL"/>
        </w:rPr>
        <w:drawing>
          <wp:inline distT="0" distB="0" distL="0" distR="0">
            <wp:extent cx="2133436" cy="107442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6933" cy="1076181"/>
                    </a:xfrm>
                    <a:prstGeom prst="rect">
                      <a:avLst/>
                    </a:prstGeom>
                    <a:noFill/>
                    <a:ln>
                      <a:noFill/>
                    </a:ln>
                  </pic:spPr>
                </pic:pic>
              </a:graphicData>
            </a:graphic>
          </wp:inline>
        </w:drawing>
      </w:r>
      <w:bookmarkStart w:id="0" w:name="_GoBack"/>
      <w:bookmarkEnd w:id="0"/>
    </w:p>
    <w:p w:rsidR="009441D7" w:rsidRDefault="009441D7"/>
    <w:p w:rsidR="00BD612D" w:rsidRPr="00DF633E" w:rsidRDefault="00892CBA">
      <w:r w:rsidRPr="00DF633E">
        <w:t xml:space="preserve">Toestemmingsformulier voor het opnemen van casusbesprekingen, fotomateriaal, audio- en/of video-opnamen in het </w:t>
      </w:r>
      <w:r w:rsidRPr="003864A0">
        <w:rPr>
          <w:i/>
        </w:rPr>
        <w:t>Nederlands Tijdschrift voor Dermatologie en Venereologie</w:t>
      </w:r>
      <w:r w:rsidRPr="00DF633E">
        <w:t xml:space="preserve"> (NTvDV) en het vervolgens publiceren op de site van de Nederlandse Vereniging v</w:t>
      </w:r>
      <w:r w:rsidR="003864A0">
        <w:t>oor</w:t>
      </w:r>
      <w:r w:rsidRPr="00DF633E">
        <w:t xml:space="preserve"> Dermatologie en Venereologie (NVDV) en de app van de NVDV/het NTvDV.</w:t>
      </w:r>
    </w:p>
    <w:p w:rsidR="00AA571C" w:rsidRPr="00DF633E" w:rsidRDefault="00AA571C"/>
    <w:p w:rsidR="00AA571C" w:rsidRDefault="00AA571C">
      <w:r w:rsidRPr="00DF633E">
        <w:t>Titel van artikel:</w:t>
      </w:r>
    </w:p>
    <w:p w:rsidR="0089604E" w:rsidRPr="00DF633E" w:rsidRDefault="0089604E">
      <w:r>
        <w:t xml:space="preserve">Naam corresponderend auteur: </w:t>
      </w:r>
    </w:p>
    <w:p w:rsidR="003864A0" w:rsidRPr="00DF633E" w:rsidRDefault="003864A0" w:rsidP="003864A0">
      <w:r w:rsidRPr="00DF633E">
        <w:t>Het betreft informatie van/over</w:t>
      </w:r>
      <w:r w:rsidR="0089604E">
        <w:t xml:space="preserve"> (</w:t>
      </w:r>
      <w:r w:rsidRPr="00DF633E">
        <w:t>naam patiënt</w:t>
      </w:r>
      <w:r w:rsidR="0089604E">
        <w:t>):</w:t>
      </w:r>
      <w:r w:rsidRPr="00DF633E">
        <w:t xml:space="preserve"> </w:t>
      </w:r>
    </w:p>
    <w:p w:rsidR="0089604E" w:rsidRDefault="0089604E" w:rsidP="003864A0">
      <w:r>
        <w:t xml:space="preserve">Indien ondertekenaar niet de patiënt is, wat is dan de relatie tot de patiënt: </w:t>
      </w:r>
    </w:p>
    <w:p w:rsidR="0089604E" w:rsidRDefault="0089604E" w:rsidP="003864A0"/>
    <w:p w:rsidR="003864A0" w:rsidRPr="00DF633E" w:rsidRDefault="003864A0" w:rsidP="003864A0">
      <w:r w:rsidRPr="00DF633E">
        <w:t xml:space="preserve">Omschrijving (van casus, foto, audio, video): </w:t>
      </w:r>
    </w:p>
    <w:p w:rsidR="00AA571C" w:rsidRPr="00DF633E" w:rsidRDefault="00AA571C"/>
    <w:p w:rsidR="003864A0" w:rsidRDefault="003864A0"/>
    <w:p w:rsidR="00CA7FBA" w:rsidRDefault="00CA7FBA"/>
    <w:p w:rsidR="003864A0" w:rsidRDefault="003864A0"/>
    <w:p w:rsidR="003864A0" w:rsidRDefault="003864A0"/>
    <w:p w:rsidR="003864A0" w:rsidRDefault="003864A0"/>
    <w:p w:rsidR="00AA571C" w:rsidRPr="00DF633E" w:rsidRDefault="003864A0">
      <w:r>
        <w:t>Ondergetekende (</w:t>
      </w:r>
      <w:r w:rsidR="00AA571C" w:rsidRPr="00DF633E">
        <w:t>patiënt of vertegenwoordiger</w:t>
      </w:r>
      <w:r>
        <w:t xml:space="preserve">) geeft </w:t>
      </w:r>
      <w:r w:rsidR="00AA571C" w:rsidRPr="00DF633E">
        <w:rPr>
          <w:rFonts w:cstheme="minorHAnsi"/>
        </w:rPr>
        <w:t>toestemming</w:t>
      </w:r>
      <w:r w:rsidR="00AA571C" w:rsidRPr="00DF633E">
        <w:t xml:space="preserve"> </w:t>
      </w:r>
      <w:r>
        <w:t>om de</w:t>
      </w:r>
      <w:r w:rsidR="0089604E">
        <w:t xml:space="preserve"> hier be</w:t>
      </w:r>
      <w:r w:rsidRPr="00DF633E">
        <w:t xml:space="preserve">schreven informatie </w:t>
      </w:r>
      <w:r>
        <w:t xml:space="preserve">te </w:t>
      </w:r>
      <w:r w:rsidR="00AA571C" w:rsidRPr="00DF633E">
        <w:t>public</w:t>
      </w:r>
      <w:r>
        <w:t xml:space="preserve">eren </w:t>
      </w:r>
      <w:r w:rsidR="00AA571C" w:rsidRPr="00DF633E">
        <w:t xml:space="preserve">in de mediakanalen </w:t>
      </w:r>
      <w:r>
        <w:t xml:space="preserve">zoals hierboven </w:t>
      </w:r>
      <w:r w:rsidR="0089604E">
        <w:t>genoemd</w:t>
      </w:r>
      <w:r w:rsidR="00AA571C" w:rsidRPr="00DF633E">
        <w:t>.</w:t>
      </w:r>
    </w:p>
    <w:p w:rsidR="00DF633E" w:rsidRDefault="003864A0">
      <w:r>
        <w:t xml:space="preserve">Ondergetekende </w:t>
      </w:r>
      <w:r w:rsidR="00DF633E">
        <w:t>begrijp</w:t>
      </w:r>
      <w:r>
        <w:t>t</w:t>
      </w:r>
      <w:r w:rsidR="00DF633E">
        <w:t xml:space="preserve"> het volgende:</w:t>
      </w:r>
    </w:p>
    <w:p w:rsidR="00DF633E" w:rsidRDefault="00DF633E">
      <w:r>
        <w:t>1. Het NTvDV publiceert de informatie zonder vermelding van mijn naam en doet er alles aan om mijn anonimiteit te beschermen. Ik begrijp dat het niettemin mogelijk is dat iemand mij herkent, bijvoorbeeld een familielid of zorgpersoneel.</w:t>
      </w:r>
    </w:p>
    <w:p w:rsidR="00DF633E" w:rsidRDefault="00DF633E">
      <w:r>
        <w:t>2. De informatie verschijnt in de printversie van het NTvDV</w:t>
      </w:r>
      <w:r w:rsidR="0089604E">
        <w:t>,</w:t>
      </w:r>
      <w:r>
        <w:t xml:space="preserve"> in de online editie op </w:t>
      </w:r>
      <w:hyperlink r:id="rId8" w:history="1">
        <w:r w:rsidRPr="00B57FAF">
          <w:rPr>
            <w:rStyle w:val="Hyperlink"/>
          </w:rPr>
          <w:t>www.nvdv.nl</w:t>
        </w:r>
      </w:hyperlink>
      <w:r w:rsidR="0089604E">
        <w:t xml:space="preserve"> en </w:t>
      </w:r>
      <w:r>
        <w:t>op de app van de NVDV/het NTvDV.</w:t>
      </w:r>
    </w:p>
    <w:p w:rsidR="00DF633E" w:rsidRDefault="00DF633E">
      <w:r>
        <w:t xml:space="preserve">3. De informatie op </w:t>
      </w:r>
      <w:hyperlink r:id="rId9" w:history="1">
        <w:r w:rsidRPr="00B57FAF">
          <w:rPr>
            <w:rStyle w:val="Hyperlink"/>
          </w:rPr>
          <w:t>www.nvdv.nl</w:t>
        </w:r>
      </w:hyperlink>
      <w:r>
        <w:t xml:space="preserve"> is vrij toegankelijk.</w:t>
      </w:r>
    </w:p>
    <w:p w:rsidR="00DF633E" w:rsidRDefault="00AB5222">
      <w:r>
        <w:t>4</w:t>
      </w:r>
      <w:r w:rsidR="00DF633E">
        <w:t>. Mijn toestemming druist niet in tegen de wil en de belangen van de patiënt.</w:t>
      </w:r>
    </w:p>
    <w:p w:rsidR="0089604E" w:rsidRDefault="0089604E"/>
    <w:p w:rsidR="0089604E" w:rsidRDefault="0089604E" w:rsidP="009441D7">
      <w:pPr>
        <w:rPr>
          <w:rFonts w:eastAsia="Arial" w:cstheme="minorHAnsi"/>
          <w:w w:val="91"/>
        </w:rPr>
      </w:pPr>
      <w:r>
        <w:lastRenderedPageBreak/>
        <w:t>Handtekening patiënt/vertegenwoordiger:</w:t>
      </w:r>
      <w:r>
        <w:tab/>
      </w:r>
      <w:r>
        <w:tab/>
      </w:r>
      <w:r>
        <w:tab/>
      </w:r>
      <w:r>
        <w:tab/>
        <w:t>Datum:</w:t>
      </w:r>
    </w:p>
    <w:sectPr w:rsidR="00896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BA"/>
    <w:rsid w:val="0000071D"/>
    <w:rsid w:val="000F6914"/>
    <w:rsid w:val="00270C8A"/>
    <w:rsid w:val="002B656A"/>
    <w:rsid w:val="003864A0"/>
    <w:rsid w:val="004A7768"/>
    <w:rsid w:val="004B2B69"/>
    <w:rsid w:val="00750725"/>
    <w:rsid w:val="007C196B"/>
    <w:rsid w:val="00840686"/>
    <w:rsid w:val="00892CBA"/>
    <w:rsid w:val="0089604E"/>
    <w:rsid w:val="008D596D"/>
    <w:rsid w:val="009441D7"/>
    <w:rsid w:val="00A465B5"/>
    <w:rsid w:val="00A91A09"/>
    <w:rsid w:val="00AA571C"/>
    <w:rsid w:val="00AB5222"/>
    <w:rsid w:val="00BD612D"/>
    <w:rsid w:val="00CA7FBA"/>
    <w:rsid w:val="00DF633E"/>
    <w:rsid w:val="00E0066F"/>
    <w:rsid w:val="00E015CC"/>
    <w:rsid w:val="00E11335"/>
    <w:rsid w:val="00F34074"/>
    <w:rsid w:val="00FA5AC3"/>
    <w:rsid w:val="00FB3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A6EFD-6786-4191-8953-D160E9EA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571C"/>
    <w:pPr>
      <w:ind w:left="720"/>
      <w:contextualSpacing/>
    </w:pPr>
  </w:style>
  <w:style w:type="character" w:styleId="Hyperlink">
    <w:name w:val="Hyperlink"/>
    <w:basedOn w:val="Standaardalinea-lettertype"/>
    <w:uiPriority w:val="99"/>
    <w:unhideWhenUsed/>
    <w:rsid w:val="00AA571C"/>
    <w:rPr>
      <w:color w:val="0563C1" w:themeColor="hyperlink"/>
      <w:u w:val="single"/>
    </w:rPr>
  </w:style>
  <w:style w:type="character" w:styleId="Vermelding">
    <w:name w:val="Mention"/>
    <w:basedOn w:val="Standaardalinea-lettertype"/>
    <w:uiPriority w:val="99"/>
    <w:semiHidden/>
    <w:unhideWhenUsed/>
    <w:rsid w:val="00DF63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7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dv.nl"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vdv.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4615EF79B3946B9198AE9EA3467B3" ma:contentTypeVersion="8" ma:contentTypeDescription="Een nieuw document maken." ma:contentTypeScope="" ma:versionID="09f98fd6a909b4b5f0b59eb3ab553c97">
  <xsd:schema xmlns:xsd="http://www.w3.org/2001/XMLSchema" xmlns:xs="http://www.w3.org/2001/XMLSchema" xmlns:p="http://schemas.microsoft.com/office/2006/metadata/properties" xmlns:ns2="4241073e-8d8a-43d9-a26f-9a2ceee4ccff" xmlns:ns3="6ac6f9b3-4fa7-4e1b-8b40-e95de6134f81" targetNamespace="http://schemas.microsoft.com/office/2006/metadata/properties" ma:root="true" ma:fieldsID="3042a2e3651e34a5d648b51930669c09" ns2:_="" ns3:_="">
    <xsd:import namespace="4241073e-8d8a-43d9-a26f-9a2ceee4ccff"/>
    <xsd:import namespace="6ac6f9b3-4fa7-4e1b-8b40-e95de6134f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1073e-8d8a-43d9-a26f-9a2ceee4c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6f9b3-4fa7-4e1b-8b40-e95de6134f8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D466B-67AD-4BE7-8FCE-B76045098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53B2B8-23BF-4EDB-AF64-DCCA2BEAB87F}">
  <ds:schemaRefs>
    <ds:schemaRef ds:uri="http://schemas.microsoft.com/sharepoint/v3/contenttype/forms"/>
  </ds:schemaRefs>
</ds:datastoreItem>
</file>

<file path=customXml/itemProps3.xml><?xml version="1.0" encoding="utf-8"?>
<ds:datastoreItem xmlns:ds="http://schemas.openxmlformats.org/officeDocument/2006/customXml" ds:itemID="{A5EF0DEA-252C-4686-B968-D641AEDA0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1073e-8d8a-43d9-a26f-9a2ceee4ccff"/>
    <ds:schemaRef ds:uri="6ac6f9b3-4fa7-4e1b-8b40-e95de613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1161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Fritschy</dc:creator>
  <cp:keywords/>
  <dc:description/>
  <cp:lastModifiedBy>Destah Dekker</cp:lastModifiedBy>
  <cp:revision>2</cp:revision>
  <dcterms:created xsi:type="dcterms:W3CDTF">2021-01-05T14:16:00Z</dcterms:created>
  <dcterms:modified xsi:type="dcterms:W3CDTF">2021-01-05T14:16:00Z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0x010100E064615EF79B3946B9198AE9EA3467B3</vt:lpwstr>
  </property>
</Properties>
</file>